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Бо Вазорати адлияи                      Бо фармоиши Вазири 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Чумхурии Точикистон                 кишоварзи ва хифзи табиати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аз 23.10.2007 с. №313                 Чумхурии Точикистон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ба кайд гирифта шудааст                  ________А.Кодири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                                   аз 22.09.2007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                                  тасдик карда шудааст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              ЅОИДАІОИ МОІИДОРЊ ДАР ОБІАВЗІОИ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                    ЇУМІУРИИ ТОЇИКИСТОН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Ѕоидахои мазкур  дар  асоси  моддаи  8 Ѕонуни Їуміурии Тоїикистон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"Дар бораи моіипарварњ" таіия шуда, тартиби муіофизати захираіои моіњ,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дигар  намудіои  іайвоноту  растаниіои  обњ  ва  шикори  оніоро танзим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менамояд.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                     1. Мафіуміои асосњ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- Муассисахои моіидорњ - ташкилот ва хоїагиіое,  ки ба сайди моіи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машљуланд;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- дар  як  тўрзанњ  (дар  холати  шино)- як намуди усули мохидори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(Плав);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- шикоргоіи моіњ бо туріо (Тоней);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- муромурии моіиіо іангоми нарасидани оксиген (Замор);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- даравидан бартараф кардани алафіо (Выкос);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- журнали истеісоли - дафтари ба іисобгирии шикори моіњ;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- олотіои шикорњ - туріои часпаки моіигирњ;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2. Шикори моіњ дар обіавзаіои истеісолњ аз тарафи  шахсони  воѕењ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ва  іуѕуѕњ  (минбаъд-  ташкилотхои  моіидорњ) дар минтаѕаіои аз тарафи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макомоти іифзи моіњ їудо шуда, ба амал бароварда мешавад.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Дар минтаѕаіои   берун  аз  обіавзаіои  истеісолњ  ва  обіавзаіои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истифодабарии умумњ моіидорњ аз рўи билетіои маѕомоти іифзи моіњ барои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іар  як  чангак,  киштњ,  звено,  бригада,  амалњ  гардонида  мешавад.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Хоїагиіое,  ки бо парвариши сайд ва бозтавлидкунии моіњ  машљуланд  аз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пардохти маблаљіои истифодабарии захираіои моіњ озод карда мешаванд.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3. Муассисахои мохидорњ ва дигар  ташщкилотхое,  ки  бо  моіидорњ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машљуланд ўідадоранд: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а) бо ѕувва ва маблаљхои худ дар мувофика бо макомоти іифзи  моіњ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гузаронидани  коріои  тозакунњ  дар  мавзеъіои  доштани  моіиіо  дигар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шикоргоііои моіњ, моіипарварњ ва мелиоративњ;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б) дар  іолати  хуби  санитарњ  нигоі доштани мавзеъіои соіилњ ва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наздисоіилии вобастагардида;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в) роі  надодан  ба  вайрон намудани ѕонуни амалкунанда дар соіаи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моіипарварњ  ва  танзимнамоии   моіидорњ   дар   обанборіои   Чуміурии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Тоїикистон, дар мавзеъхои истехсолии ба онхо вобасташуда;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г) дар участкаіо ва мавзеъіо бе  ичозати  макомотхои  хифзи  мохи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гузаронидани корхо, ки шароити табии обхавзхоро тагйир медихад;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д) саріадіои соіилии мавзеъхои мохидориро бо нишона ва  тамљаіое,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ки аз тарафи макомотхои хифзи мохи муайян шудааст, ишора намудан лозим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аст;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е) дар  іар  як  участкаіои  моіидорњ  ё  ин ки киштиіои моіидорњ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ташкил  намудани  дафтар  аз  руи  шакли  мукарарнамудаи   ташкилотхои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мохидори  ва  пешниіод  намудани он ба макомоти хифзи моіњ дар мавриди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талаб кардани онхо;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ж) ба  кормандони  макомотхои  іифзи  моіњ барои шиносои пешниход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намудани маводи назоратњ оид ба шикори мохи;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з) бе  мамоният  роі додани нозирони хифзи моіњ ба мавзеъіое,  ки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сайди моіњ ба  амал  оварда  мешавад,  инчунин  ба  киштиіо  ва  дигар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lastRenderedPageBreak/>
        <w:t>маводхои шинокунанда,  анбор, пунктіои ѕабул ва заводіои коркарди моіњ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барои санчиши асбобхо, тарзи сайди мохи ва муоинаи мохии бадастомада;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и) риоя намудани худудхо (меъери муайяншудаи максимали), ки барои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сайди мохи ва аслихаи сайд муайян шудааст;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4. Ба  нозирони  хифзи  мохии Вазорати кишоварзњ ва іифзи табиати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Їуміурии Тоїикистон  тибки  тартиби  мукараршуда  чунин  іуѕуѕхо  дода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шудааст: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а) дар  мувофикат  бо  ташкилотхои  илми  ва  хочагихои  мохидори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гузаронидани мухлати манъкунии сайди мохи ва дигар мавчудоти оби то 15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руз ба давраи пештар е баъдтар вобаста аз вазъи обу  хаво,  бе  тагйир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додани мухлати умумии давомнокии он;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б) дар мувофиѕат бо ташкилотхои илмњ ва хочагихои мохидори муайян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намудани    іудудіои    мавзеъи    тухммонии   моіиіо   ва   чуѕуриіои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зимистонгузаронии оніо;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в) дар  баъзе  мавридіои  зарури  иїозат  додани  сайди  моіњ дар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обіавзаіои алоіида бо  аслиіаіои  дилхоіи  сайд  ва  ваѕти  дилхоі  ба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муассисахо,  ташкилотхо  ва  дар  холати  ба вучуд омадани мохимури ба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чамъиятхои варзиши;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г) иїозат  додан  ба  сайди  моіњ  бо  маѕсадіои  илмњ тадѕиѕотњ,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мохипарвари,  мутобикгардони,  афзунгардонњ  ва  сайди   назорати   бо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аслиіаіои гуногун дар хамаи обхавзахо ва дар тамоми фасліои сол;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д) иїозат додан ба сайди  мохихои  намудхои  камѕиммат,  аіамияти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истеісоли надошта ва дарранда,  ба љайр аз минтаѕахо ва мухлатхои манъ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кардашуда,  аслихахои сайд, ки барои истехсоли мохи пешбини нашудааст,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вале бо коидахои мохидори хифз мегардад;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е) иїозат додани сайди моіњ бо туріо,  бо роіи їамъкунии оніо дар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мавзеъіои аз обсабзаіо пуршуда ва кулмакіои їудогашта;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ж) ба муассисахои мохидори, їамъиятіои варзишњ ва іавасмандон дар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тартиби марказонидашуда бо истифодаи микдори махдудшудаи аслиха ичозат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додани ташкили сайди мохии шух (живца) барои  хурхурак  (наживка)  дар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мавзеъхои муайяншудаи макомотхои мохидори ва мухлати сайд;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з) бе іеї мамоният аз назар гузаронии иншоотіои  гидротехники  ва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мамнунгоііо  дар  обанборіои  табиии моіидорњ,  ва инчунин муассиса ва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ташкилотхое,  ки обіои љализ ва партовіои истехсолотро  ба  обанборіои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хочагихои мохидори їорњ менамоянд;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5. Манъ аст: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а) бо наѕлиётіои обии одамкашон,  боркашон ва моіишикоркунанда ва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дигар намудіои наѕлиёт лангар задан дар  мавзеъіое,  ки  сайди  моіиіо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манъ аст, ба љайр аз іолатіои фавѕуллода (туфон, садама ва гайрахо);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б) бе мувофикаи макомоти іифзи  моіњ  сохтани  монеаіо,  саддаіо,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вайрон кардани мавзеъіои, ки тухмгузории моіиён ба амал меояд;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в) сохтани  дарљотіо  барои  гирифтани  дами  об,  дарљотіо   дар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каналіо,  їуйборіо,  їорњ  сохтани  об аз куліо,  обанборіо ба љайр аз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холатхое,  ки бо розигии макомотхои хифзи мохи  чорабинихои  санитари,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гидротехники ва е ин ки обтозакуни гузаронида мешавад;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г) коркард ва кашонидани маводіои сохтмонњ,  аз чумла санг,  лой,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хок,  ва ѕум дар мавзеъіои тухмгузории табиии моіиён ва минтаѕаіое, ки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барои моіидорњ їудо гардидаанд;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д) бе  розигии  органіои  іифзи  моіњ  машљул  шудан ба кор карди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ѕамиш,  найшакар ва дигар намудіои растаниіои обњ  дар  мавзеъіое,  ки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доштани моіњ манъ аст;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е) іангоми гузаронидани коріои зеризаминњ їорњ намудани хоктўдаіо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ба   об,   хусусан   дар   мавзеъіои   тухмгузории  моіиён,  чукурихои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зимистонгузаронии онхо;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ж) ба  обхавзхои  хочагихои  мохидори,  ба сохил ва дар яхи хамин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обхавзхо  чори  намудани  обхои   ифлос   ва   безарарнагардонидашудаи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муассисахои саноати ва коммунали,  аррамайда,  оіанпора,  пустлох,  ва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инчунин дигар партовхое, ки барои мохихо зарар доранд;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з) гузаронидани  коріои  коркарди їангал,  дар соіиліои дарёіо ва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lastRenderedPageBreak/>
        <w:t>куліо,  ки  мавзеъіои  асосии  сукунати  намудіои   ѕимматбаіои   моіњ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мебошанд, дар масофаи на камтар аз 1 км аз соіили он;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и) бе розигии органіои муіофизати моіњ дар  обанборіои  хоїагиіои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моіидорњ гузаронидани коріои таркишњ, ба љайр аз холатхое, ки фурориши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об зарур мебошад,  хангоми пайдошавии обанборіо  дар  натиїаи  офатіои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табии.  Оиди  гузаронидани  коріои  таркиши дар холатхои нишондодашуда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фавран ба органніои моіидорњ хабар додан шарт ва  зарур  аст,  инчунин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дар  обанборіои  хоїагиіои  моіидорњ  бе  иїозати  органіои іифзи моіњ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машљул шудан ба шикорњ муши обњ ва ба парвариши паррандаіои обњ.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к) іангоми мохидорњ дар обанборхо: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- бе хулосаіои муайяни биологњ ва бемувофиѕа  бо  макомоти  хифзи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моіњ гузаронидани коріоњ мутобикгардони ва їорњ намудани намудіои нави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моіњ;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- баровардани  олотіои сайди моіњ аз мавзеъіое,  ки дар он манбаи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касалиіои сирояткунанда ва паразити вуїуд доранд ба дигар мавзеъхо  то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гузаронидани  коріои  безарарсозњ  -  дезинфексияи  пешакии ин олотхои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сайд;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- карор  доштан  дар  мавзеъхои  мохидори ва е ин ки бевосита дар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наздикии он бо олотхои сайд,  ки истифодабарии онхо дар хамон  минтака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ва  дар  хамон  замон  аз  тарафи  коидахои амалкунандаи мохидори манъ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шудааст ва инчунин бо моддаіои заіролудкунанда ва тарканда;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- іар  гуна  моіидорњ дар обанборіо ва куліои навбунёд то розигии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махсус ва инчунин сайди мохихо дар мавзеъхои зимистонгузаронии онхо;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- іар  гуна  моіидорњ  дар  давоми  сол  дар  наздикии  дарљотіо,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сарбандіо ва купрукіо дар масофаи 500 метр;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- забт  намудани аз 2/3 іиссаи паінии дарёіо ва куліо дар натиїаи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моіидорњ бо олотіои сайд,  инчунин партофтани чангакіо аз ду тараф  ва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іалѕа намудани оніо;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- гузоштани чангакіои сайд дар шакли шоімот;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- доштани   моіњ  бо  истифодабарии  моддаіои  тарканда,  їараёни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электрикњ, инчунин яроку аслиіаи оташфишон;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- доштани  моіиён  бо рохи рондан бо ёрии чангакіои дастадароз ва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пайљавњ;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- истифодабарии  аслиіаіои нави сайд ва роххои нави он бе розигии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макомоти іифзи моіњ;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- іангоми   моіидорњ   истифода   бурдани   тўре,  ки  аз  меъёрњ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муайяншудае, ки коидахои моіидорњ пешбини намудааст. Андозаи чашмакіои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тур  ба  тариѕи  таѕсим намудани масофаи байни 11 гиреі аз руи банд ва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таксими шумораи хосилшуда ба 10 іосил мегарданд;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л) доштан,  ѕабул намудан,  фурухтан, коркард ва нигохдории мохи,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ки аз андозахои муайяннамудаи коидахои мохидори кам аст,  бе іуїїатіои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зарурњ (дар сантиметр);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м) хама намудани сайди моіњ дар давоми сол: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- дар  соіиліои  дарёіо  ва  каналіо,  дар  масофаи  то 200 метр,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инчунин дар саргаіи дарё то 150 метр;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- дар  ѕисми  болооби  обанбори  Ѕайроѕѕум  то  манбаи (створ) 5,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инчунин дар соіили дарёи Сир дар масофаи 5 км аз їои дохилшавии он  ба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обанбори Ѕайрокѕум;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н) хама намуди сайд дар мухлатхои зерин: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- дар  хамаи дарёіо,  куліо ва обанборіои Їуміурии Тоїикистон дар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давраи тухммонњ аз 1 апрел то 15 июн;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- сайди  гулмоіи  дар  іамагуна обіавзаіои чанубу гарбии Їуміурии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Тоїикистон аз 15 октябр то 15 декабр;.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о) сайди моіиіои зерин:  муйлабдорњ арал, гулмоіии арал, тосмоіии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арал,  белбинии хурд ва калони амударё,  белбинии сирдарё  дар  тамоми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обанборіои   чуміурњ  дар  давоми  тамоми  сол,  іамчун  намудхое,  ки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шумораашон кам ва  объекти  Китоби  Сурхи  Їуміурии  Тоїикистон  хисоб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меебанд;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6. Киштиіои корхонаіои саноатњ хаваскоронаи мохидори  бо  тартиби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lastRenderedPageBreak/>
        <w:t>мукарарнамудаи Іукумати Їуміурии Тоїикистон ба ѕайд гирифта мешаванд.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7. Сайди  мохи  бо  андозахои  гайриистехсоли  мувофики  меъерхои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мукарарнамудаи коидахои мохидори ичозат дода мешавад.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Дар сурати вайрон  намудани  меъёріои  сайди  мохи  бо  андозахои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гайриистехсоли,  доштани моіњ дар мавзеъи мазкур боз дошта мешавад,  е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ин ки олотхои сайд бо дигараш иваз карда мешавад,  бо тури  чашмакхояш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калонтар.  Намудхои моіиіое, ки сайдашон манъ аст, бояд зинда ба дарьё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баргардонида, сар дода шаванд.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8. Микдори  сайди мохи бо андозахои гайриистехсоли,  ки бо вайрон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намудани Коидахои амалкунандаи мохидори, аз тарафи органіои муіофизати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моіњ  мусодира  карда  шуда  ба  заводіои  коркарди  моіњ  ё ин ки дар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нуѕтаіои гуногуни савдо бо нарххои кабулшуда супорида мешаванд.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Кашида баровардани  олоти сайд аз об,  ки бо вайронкунии коидахои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мохидори истифода бурда мешуд,  дастраси олоти мусодиршуда ва  микдори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сайди  мохи  то  чойхои  супоридашаванда  аз  тарафи  вайронкунанда бо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дархости макомотхои іифзи моіи амали гардонида мешавад.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9. Дар  сурати  якчанд маротиба вайрон намудани ѕоидаіои моіидорњ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ва шартномаіои истифодабарии  дурусти  мавзеъіои  моіидорњ  аз  тарафи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ташкилотхо, ки мавзеъ пешниход шудааст, шартнома метавонад дар тартиби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мукараргардида бекор карда шаванд,  вале то  бекор  намудани  шартнома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амалкунии  он метавонад аз тарафи макомотхои хифзи мохи катъ гардонида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шавад.  Билети ба моіидорон дода шуда  хангоми  вайронкориіои  такрорњ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метавонад аз тарафи органіои іифзи моіњ кашида гирифта шавад.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Шахсоне, ки дар вайрон намудани Ѕоидаіои моіидории мазкур  айбдор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карда  мешаванд,  ба  їавобгарии  їиноњ  ва маъмурњ тибки ѕонунгузории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Їумхурии Тоїикистон кашида мешаванд.  Зараре,  ки аз тарафи  аіолњ  бо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сайди  гайриконуни  расонида  шудааст,  дар  натиїаи  доштани намудіои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ѕимматбаіои моіњ (бо максади тайер  кардани  намудхои  гуногуни  хуриш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(икра) дар обіавзаіои Їуміурии Тоїикистон, аз рўи ѕонуніои амалкунанда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ба тариѕи їарима руёнида гирифта мешавад.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10. Ченакіои  шикори  моіиіо.  Андозаи минималии шикори моіиіо(бо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см.)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           Заљорамоіи оддй, капур                  30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</w:t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  <w:t xml:space="preserve">караси нуѕрагун </w:t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  <w:t>24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</w:t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  <w:t xml:space="preserve">жерехи Арал </w:t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  <w:t>45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</w:t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  <w:t xml:space="preserve">судаки оддњ </w:t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  <w:t>40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</w:t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  <w:t>ширмоіии оддњ</w:t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  <w:t>20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</w:t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  <w:t xml:space="preserve">храмуля - лойхурак </w:t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  <w:t>25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</w:t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  <w:t xml:space="preserve">амури сафед </w:t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  <w:t>50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</w:t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  <w:t xml:space="preserve">лещ- симмоіњ </w:t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  <w:t xml:space="preserve">22 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           лжеосман- осмонмоіњ                     18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           лаѕѕамоіии - муѕаррарњ                  60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</w:t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  <w:t xml:space="preserve">шуртан - сагмоіњ </w:t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  <w:t>28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</w:t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  <w:t xml:space="preserve">гулмоіии амударё </w:t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  <w:t>25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</w:t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  <w:t>пешонаљафси сафед</w:t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  <w:t>50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</w:t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  <w:t xml:space="preserve">сафедчашмак </w:t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  <w:t>20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</w:t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  <w:t xml:space="preserve">морсармоіњ  </w:t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  <w:t>24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</w:t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  <w:t>чехон</w:t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</w:r>
      <w:r w:rsidRPr="00B51A0E">
        <w:rPr>
          <w:rFonts w:ascii="Courier Tojik" w:hAnsi="Courier Tojik" w:cs="Courier Tojik"/>
          <w:bCs/>
        </w:rPr>
        <w:tab/>
        <w:t>25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14. Сайди  моіиіо  то  10%  захираіои умумии моіиіоро бояд ташкил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намояд.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 15. Андозаіои чашмакіо дар аслиіаи сайдкунанда (мм):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 xml:space="preserve">    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+------------------Т--------------+--------Т-------------------------ї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|       Номгуи олотіо             |     Тўріои шикорњ (Невод)        |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|                                 +------+-Т------+-Р-------+--------+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|                                 |Мотня | Їамъ-  | Ѕанатак-| Матогњ |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|                                 |бочка | кунанда|   дор   |        |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lastRenderedPageBreak/>
        <w:t>+------------Т--------------------+------+--------+---------+--------+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|Тўр барои моіиённ калонїусса     |  30  |   40   |    45   |        |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+-Р----------Т----------Р---------+------+--------+---------+--------+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|Тўр барои моіиёни хурдїусса      |  22  |   26   |    32   |        |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+-Р-Т---Т--------------Р----------+------+--------+---------+--------+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|Тўріои іамвор, часпак, як девора,|      |        |         |        |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|ромшакл,                         |      |        |    24   |   50   |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+---------------------------------+------+--------+---------+--------+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|Вентер, секрет, курлядии, мережи |      |        |         |        |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|резцы                            |  30  |   40   |         |        |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|                                 |      |        |         |        |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+-----Т---------Т-----Т----Т------+------+--------+---------+--------+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|Вандаіо,  мордаіо ва љаираіо.    |  35  |        |    24   |        |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|                                 |      |        |         |        |</w:t>
      </w:r>
    </w:p>
    <w:p w:rsidR="00C72F0F" w:rsidRPr="00B51A0E" w:rsidRDefault="00C72F0F" w:rsidP="00C72F0F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Cs/>
        </w:rPr>
      </w:pPr>
      <w:r w:rsidRPr="00B51A0E">
        <w:rPr>
          <w:rFonts w:ascii="Courier Tojik" w:hAnsi="Courier Tojik" w:cs="Courier Tojik"/>
          <w:bCs/>
        </w:rPr>
        <w:t>+---------------------------------+------+--------+---------+--------+</w:t>
      </w:r>
    </w:p>
    <w:p w:rsidR="005221A5" w:rsidRPr="00B51A0E" w:rsidRDefault="005221A5"/>
    <w:sectPr w:rsidR="005221A5" w:rsidRPr="00B51A0E" w:rsidSect="00D01F9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Tojik">
    <w:panose1 w:val="02070300020205020404"/>
    <w:charset w:val="CC"/>
    <w:family w:val="roman"/>
    <w:pitch w:val="fixed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72F0F"/>
    <w:rsid w:val="005221A5"/>
    <w:rsid w:val="00B51A0E"/>
    <w:rsid w:val="00C72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2135</Words>
  <Characters>12171</Characters>
  <Application>Microsoft Office Word</Application>
  <DocSecurity>0</DocSecurity>
  <Lines>101</Lines>
  <Paragraphs>28</Paragraphs>
  <ScaleCrop>false</ScaleCrop>
  <Company>Home</Company>
  <LinksUpToDate>false</LinksUpToDate>
  <CharactersWithSpaces>14278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3</cp:revision>
  <dcterms:created xsi:type="dcterms:W3CDTF">2013-04-24T03:12:00Z</dcterms:created>
  <dcterms:modified xsi:type="dcterms:W3CDTF">2013-04-24T03:13:00Z</dcterms:modified>
</cp:coreProperties>
</file>